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85"/>
        <w:tblW w:w="2700" w:type="dxa"/>
        <w:tblLook w:val="04A0" w:firstRow="1" w:lastRow="0" w:firstColumn="1" w:lastColumn="0" w:noHBand="0" w:noVBand="1"/>
      </w:tblPr>
      <w:tblGrid>
        <w:gridCol w:w="2700"/>
      </w:tblGrid>
      <w:tr w:rsidR="00CE3CF5" w:rsidRPr="00332963" w:rsidTr="00CE3CF5">
        <w:trPr>
          <w:trHeight w:val="507"/>
        </w:trPr>
        <w:tc>
          <w:tcPr>
            <w:tcW w:w="2700" w:type="dxa"/>
          </w:tcPr>
          <w:p w:rsidR="00CE3CF5" w:rsidRDefault="00CE3CF5" w:rsidP="00CE3CF5">
            <w:pPr>
              <w:jc w:val="center"/>
              <w:rPr>
                <w:b/>
                <w:bCs/>
                <w:sz w:val="24"/>
                <w:szCs w:val="24"/>
              </w:rPr>
            </w:pPr>
            <w:r w:rsidRPr="00332963">
              <w:rPr>
                <w:b/>
                <w:bCs/>
                <w:sz w:val="24"/>
                <w:szCs w:val="24"/>
              </w:rPr>
              <w:t>Week 2</w:t>
            </w:r>
          </w:p>
          <w:p w:rsidR="00CE3CF5" w:rsidRPr="00332963" w:rsidRDefault="00CE3CF5" w:rsidP="00CE3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08.06.20</w:t>
            </w:r>
          </w:p>
        </w:tc>
      </w:tr>
      <w:tr w:rsidR="00CE3CF5" w:rsidRPr="00332963" w:rsidTr="00CE3CF5">
        <w:trPr>
          <w:trHeight w:val="715"/>
        </w:trPr>
        <w:tc>
          <w:tcPr>
            <w:tcW w:w="2700" w:type="dxa"/>
          </w:tcPr>
          <w:p w:rsidR="00CE3CF5" w:rsidRPr="00332963" w:rsidRDefault="00CE3CF5" w:rsidP="00CE3CF5">
            <w:pPr>
              <w:contextualSpacing/>
              <w:jc w:val="center"/>
              <w:rPr>
                <w:rFonts w:cs="Arial"/>
                <w:b/>
                <w:bCs/>
                <w:color w:val="0070C0"/>
                <w:u w:val="single"/>
              </w:rPr>
            </w:pPr>
            <w:r w:rsidRPr="00332963">
              <w:rPr>
                <w:rFonts w:cs="Arial"/>
                <w:b/>
                <w:bCs/>
                <w:color w:val="0070C0"/>
                <w:u w:val="single"/>
              </w:rPr>
              <w:t>New Learning:</w:t>
            </w:r>
          </w:p>
          <w:p w:rsidR="00CE3CF5" w:rsidRPr="00332963" w:rsidRDefault="00CE3CF5" w:rsidP="00CE3CF5">
            <w:pPr>
              <w:contextualSpacing/>
              <w:jc w:val="center"/>
              <w:rPr>
                <w:rFonts w:cs="Arial"/>
                <w:color w:val="0070C0"/>
              </w:rPr>
            </w:pPr>
            <w:r w:rsidRPr="00332963">
              <w:rPr>
                <w:rFonts w:cs="Arial"/>
                <w:color w:val="0070C0"/>
              </w:rPr>
              <w:t xml:space="preserve"> Ending -</w:t>
            </w:r>
            <w:proofErr w:type="spellStart"/>
            <w:r w:rsidRPr="00332963">
              <w:rPr>
                <w:rFonts w:cs="Arial"/>
                <w:color w:val="0070C0"/>
              </w:rPr>
              <w:t>sion</w:t>
            </w:r>
            <w:proofErr w:type="spellEnd"/>
          </w:p>
          <w:p w:rsidR="00CE3CF5" w:rsidRPr="00332963" w:rsidRDefault="00CE3CF5" w:rsidP="00CE3CF5">
            <w:pPr>
              <w:jc w:val="center"/>
              <w:rPr>
                <w:sz w:val="24"/>
                <w:szCs w:val="24"/>
              </w:rPr>
            </w:pPr>
          </w:p>
        </w:tc>
      </w:tr>
      <w:tr w:rsidR="00CE3CF5" w:rsidRPr="00332963" w:rsidTr="00CE3CF5">
        <w:trPr>
          <w:trHeight w:val="1816"/>
        </w:trPr>
        <w:tc>
          <w:tcPr>
            <w:tcW w:w="2700" w:type="dxa"/>
          </w:tcPr>
          <w:p w:rsidR="00CE3CF5" w:rsidRPr="00332963" w:rsidRDefault="00CE3CF5" w:rsidP="00CE3CF5">
            <w:pPr>
              <w:jc w:val="center"/>
              <w:rPr>
                <w:rFonts w:cs="Arial"/>
                <w:u w:val="single"/>
              </w:rPr>
            </w:pPr>
            <w:r w:rsidRPr="00332963">
              <w:rPr>
                <w:rFonts w:cs="Arial"/>
                <w:u w:val="single"/>
              </w:rPr>
              <w:t>Group 1, 2 &amp; 3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expansion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explosion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confusion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television</w:t>
            </w:r>
          </w:p>
          <w:p w:rsidR="00CE3CF5" w:rsidRPr="00CE3CF5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division</w:t>
            </w:r>
          </w:p>
        </w:tc>
      </w:tr>
      <w:tr w:rsidR="00CE3CF5" w:rsidRPr="00332963" w:rsidTr="00CE3CF5">
        <w:trPr>
          <w:trHeight w:val="1157"/>
        </w:trPr>
        <w:tc>
          <w:tcPr>
            <w:tcW w:w="2700" w:type="dxa"/>
          </w:tcPr>
          <w:p w:rsidR="00CE3CF5" w:rsidRPr="00332963" w:rsidRDefault="00CE3CF5" w:rsidP="00CE3CF5">
            <w:pPr>
              <w:jc w:val="center"/>
              <w:rPr>
                <w:rFonts w:cs="Arial"/>
                <w:u w:val="single"/>
              </w:rPr>
            </w:pPr>
            <w:r w:rsidRPr="00332963">
              <w:rPr>
                <w:rFonts w:cs="Arial"/>
                <w:u w:val="single"/>
              </w:rPr>
              <w:t>Group 2 &amp; 3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collision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extension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inclusion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  <w:color w:val="00B050"/>
                <w:u w:val="single"/>
              </w:rPr>
            </w:pPr>
          </w:p>
        </w:tc>
      </w:tr>
      <w:tr w:rsidR="00CE3CF5" w:rsidRPr="00332963" w:rsidTr="00CE3CF5">
        <w:trPr>
          <w:trHeight w:val="923"/>
        </w:trPr>
        <w:tc>
          <w:tcPr>
            <w:tcW w:w="2700" w:type="dxa"/>
          </w:tcPr>
          <w:p w:rsidR="00CE3CF5" w:rsidRPr="00332963" w:rsidRDefault="00CE3CF5" w:rsidP="00CE3CF5">
            <w:pPr>
              <w:jc w:val="center"/>
              <w:rPr>
                <w:rFonts w:cs="Arial"/>
                <w:u w:val="single"/>
              </w:rPr>
            </w:pPr>
            <w:r w:rsidRPr="00332963">
              <w:rPr>
                <w:rFonts w:cs="Arial"/>
                <w:u w:val="single"/>
              </w:rPr>
              <w:t>Group 3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exclusion</w:t>
            </w:r>
          </w:p>
          <w:p w:rsidR="00CE3CF5" w:rsidRPr="00332963" w:rsidRDefault="00CE3CF5" w:rsidP="00CE3CF5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erosion</w:t>
            </w:r>
          </w:p>
          <w:p w:rsidR="00CE3CF5" w:rsidRPr="00332963" w:rsidRDefault="00CE3CF5" w:rsidP="00CE3CF5">
            <w:pPr>
              <w:contextualSpacing/>
              <w:jc w:val="center"/>
              <w:rPr>
                <w:rFonts w:cs="Arial"/>
                <w:color w:val="00B050"/>
                <w:u w:val="single"/>
              </w:rPr>
            </w:pPr>
          </w:p>
        </w:tc>
      </w:tr>
    </w:tbl>
    <w:p w:rsidR="003E3CF2" w:rsidRDefault="00CE3C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230505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F5" w:rsidRPr="00332963" w:rsidRDefault="00CE3CF5" w:rsidP="00CE3C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3296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  <w:t>Learn the patterns and conventions; not just the spellings listed</w:t>
                            </w:r>
                          </w:p>
                          <w:p w:rsidR="00CE3CF5" w:rsidRPr="00332963" w:rsidRDefault="00CE3CF5" w:rsidP="00CE3CF5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Each week, y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ou will be tested on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that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whole list and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also have the option of attempting five mystery words which will follow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that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week’s pattern and conventions</w:t>
                            </w:r>
                          </w:p>
                          <w:p w:rsidR="00CE3CF5" w:rsidRPr="00332963" w:rsidRDefault="00CE3CF5" w:rsidP="00CE3C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CE3CF5" w:rsidRDefault="00CE3C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5pt;margin-top:1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BieBN8AAAAKAQAADwAAAAAAAAAAAAAAAAB/BAAAZHJzL2Rv&#10;d25yZXYueG1sUEsFBgAAAAAEAAQA8wAAAIsFAAAAAA==&#10;">
                <v:textbox style="mso-fit-shape-to-text:t">
                  <w:txbxContent>
                    <w:p w:rsidR="00CE3CF5" w:rsidRPr="00332963" w:rsidRDefault="00CE3CF5" w:rsidP="00CE3CF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</w:pPr>
                      <w:r w:rsidRPr="00332963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  <w:t>Learn the patterns and conventions; not just the spellings listed</w:t>
                      </w:r>
                    </w:p>
                    <w:p w:rsidR="00CE3CF5" w:rsidRPr="00332963" w:rsidRDefault="00CE3CF5" w:rsidP="00CE3CF5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Each week, y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ou will be tested on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that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whole list and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then 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also have the option of attempting five mystery words which will follow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that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week’s pattern and conventions</w:t>
                      </w:r>
                    </w:p>
                    <w:p w:rsidR="00CE3CF5" w:rsidRPr="00332963" w:rsidRDefault="00CE3CF5" w:rsidP="00CE3C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CE3CF5" w:rsidRDefault="00CE3CF5"/>
                  </w:txbxContent>
                </v:textbox>
                <w10:wrap type="square"/>
              </v:shape>
            </w:pict>
          </mc:Fallback>
        </mc:AlternateContent>
      </w:r>
    </w:p>
    <w:sectPr w:rsidR="003E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F5"/>
    <w:rsid w:val="003E3CF2"/>
    <w:rsid w:val="00C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3225"/>
  <w15:chartTrackingRefBased/>
  <w15:docId w15:val="{73F51733-21EE-480A-AC07-D335FAC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C82E639C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MARRIOTT</dc:creator>
  <cp:keywords/>
  <dc:description/>
  <cp:lastModifiedBy>Sophie MARRIOTT</cp:lastModifiedBy>
  <cp:revision>1</cp:revision>
  <dcterms:created xsi:type="dcterms:W3CDTF">2020-06-04T14:05:00Z</dcterms:created>
  <dcterms:modified xsi:type="dcterms:W3CDTF">2020-06-04T14:07:00Z</dcterms:modified>
</cp:coreProperties>
</file>