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246" w:rsidRDefault="00BE2352">
      <w:pPr>
        <w:rPr>
          <w:noProof/>
          <w:sz w:val="40"/>
          <w:lang w:eastAsia="en-GB"/>
        </w:rPr>
      </w:pPr>
      <w:r>
        <w:rPr>
          <w:noProof/>
          <w:sz w:val="40"/>
          <w:lang w:eastAsia="en-GB"/>
        </w:rPr>
        <w:t>Looking</w:t>
      </w:r>
      <w:r w:rsidR="00767246" w:rsidRPr="00767246">
        <w:rPr>
          <w:noProof/>
          <w:sz w:val="40"/>
          <w:lang w:eastAsia="en-GB"/>
        </w:rPr>
        <w:t xml:space="preserve"> Question</w:t>
      </w:r>
      <w:r w:rsidR="00767246">
        <w:rPr>
          <w:noProof/>
          <w:sz w:val="40"/>
          <w:lang w:eastAsia="en-GB"/>
        </w:rPr>
        <w:t>:</w:t>
      </w:r>
    </w:p>
    <w:p w:rsidR="00AB3BE7" w:rsidRDefault="00BE2352">
      <w:pPr>
        <w:rPr>
          <w:rFonts w:ascii="Comic Sans MS" w:hAnsi="Comic Sans MS"/>
          <w:noProof/>
          <w:sz w:val="72"/>
          <w:lang w:eastAsia="en-GB"/>
        </w:rPr>
      </w:pPr>
      <w:r w:rsidRPr="00BE2352">
        <w:rPr>
          <w:rFonts w:ascii="Comic Sans MS" w:hAnsi="Comic Sans MS"/>
          <w:noProof/>
          <w:sz w:val="72"/>
          <w:lang w:eastAsia="en-GB"/>
        </w:rPr>
        <w:t>Wh</w:t>
      </w:r>
      <w:r w:rsidR="0078070B">
        <w:rPr>
          <w:rFonts w:ascii="Comic Sans MS" w:hAnsi="Comic Sans MS"/>
          <w:noProof/>
          <w:sz w:val="72"/>
          <w:lang w:eastAsia="en-GB"/>
        </w:rPr>
        <w:t xml:space="preserve">at words </w:t>
      </w:r>
      <w:r w:rsidR="000C3D28">
        <w:rPr>
          <w:rFonts w:ascii="Comic Sans MS" w:hAnsi="Comic Sans MS"/>
          <w:noProof/>
          <w:sz w:val="72"/>
          <w:lang w:eastAsia="en-GB"/>
        </w:rPr>
        <w:t>or phrases are used to describe how the servants feel towards Rhodophis?</w:t>
      </w:r>
      <w:r w:rsidRPr="00BE2352">
        <w:rPr>
          <w:rFonts w:ascii="Comic Sans MS" w:hAnsi="Comic Sans MS"/>
          <w:noProof/>
          <w:sz w:val="72"/>
          <w:lang w:eastAsia="en-GB"/>
        </w:rPr>
        <w:t xml:space="preserve"> </w:t>
      </w:r>
    </w:p>
    <w:p w:rsidR="00795C6F" w:rsidRPr="00BE2352" w:rsidRDefault="00BE2352">
      <w:pPr>
        <w:rPr>
          <w:rFonts w:ascii="Comic Sans MS" w:hAnsi="Comic Sans MS"/>
          <w:sz w:val="72"/>
        </w:rPr>
      </w:pPr>
      <w:r>
        <w:rPr>
          <w:rFonts w:ascii="Comic Sans MS" w:hAnsi="Comic Sans MS"/>
          <w:noProof/>
          <w:sz w:val="44"/>
          <w:lang w:eastAsia="en-GB"/>
        </w:rPr>
        <w:t>(1</w:t>
      </w:r>
      <w:r w:rsidRPr="00BE2352">
        <w:rPr>
          <w:rFonts w:ascii="Comic Sans MS" w:hAnsi="Comic Sans MS"/>
          <w:noProof/>
          <w:sz w:val="44"/>
          <w:lang w:eastAsia="en-GB"/>
        </w:rPr>
        <w:t xml:space="preserve"> marks)</w:t>
      </w:r>
    </w:p>
    <w:p w:rsidR="007D259F" w:rsidRDefault="007D259F" w:rsidP="00795C6F">
      <w:pPr>
        <w:rPr>
          <w:rFonts w:ascii="Comic Sans MS" w:hAnsi="Comic Sans MS"/>
          <w:sz w:val="96"/>
        </w:rPr>
      </w:pPr>
    </w:p>
    <w:p w:rsidR="00BE2352" w:rsidRDefault="00BE2352" w:rsidP="00795C6F">
      <w:pPr>
        <w:rPr>
          <w:rFonts w:ascii="Comic Sans MS" w:hAnsi="Comic Sans MS"/>
          <w:sz w:val="96"/>
        </w:rPr>
      </w:pPr>
      <w:r>
        <w:rPr>
          <w:rFonts w:ascii="Comic Sans MS" w:hAnsi="Comic Sans MS"/>
          <w:noProof/>
          <w:sz w:val="96"/>
          <w:lang w:val="en-US"/>
        </w:rPr>
        <w:drawing>
          <wp:anchor distT="0" distB="0" distL="114300" distR="114300" simplePos="0" relativeHeight="251662336" behindDoc="1" locked="0" layoutInCell="1" allowOverlap="1" wp14:anchorId="54444D65" wp14:editId="5B59F109">
            <wp:simplePos x="0" y="0"/>
            <wp:positionH relativeFrom="margin">
              <wp:align>right</wp:align>
            </wp:positionH>
            <wp:positionV relativeFrom="paragraph">
              <wp:posOffset>937020</wp:posOffset>
            </wp:positionV>
            <wp:extent cx="1895740" cy="2048161"/>
            <wp:effectExtent l="0" t="0" r="9525" b="9525"/>
            <wp:wrapTight wrapText="bothSides">
              <wp:wrapPolygon edited="0">
                <wp:start x="0" y="0"/>
                <wp:lineTo x="0" y="21500"/>
                <wp:lineTo x="21491" y="21500"/>
                <wp:lineTo x="2149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883BF8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740" cy="2048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D28" w:rsidRDefault="000C3D28" w:rsidP="00BE2352">
      <w:pPr>
        <w:rPr>
          <w:noProof/>
          <w:sz w:val="40"/>
          <w:lang w:eastAsia="en-GB"/>
        </w:rPr>
      </w:pPr>
    </w:p>
    <w:p w:rsidR="000C3D28" w:rsidRDefault="000C3D28" w:rsidP="00BE2352">
      <w:pPr>
        <w:rPr>
          <w:noProof/>
          <w:sz w:val="40"/>
          <w:lang w:eastAsia="en-GB"/>
        </w:rPr>
      </w:pPr>
    </w:p>
    <w:p w:rsidR="000C3D28" w:rsidRDefault="000C3D28" w:rsidP="00BE2352">
      <w:pPr>
        <w:rPr>
          <w:noProof/>
          <w:sz w:val="40"/>
          <w:lang w:eastAsia="en-GB"/>
        </w:rPr>
      </w:pPr>
    </w:p>
    <w:p w:rsidR="000C3D28" w:rsidRDefault="000C3D28" w:rsidP="00BE2352">
      <w:pPr>
        <w:rPr>
          <w:noProof/>
          <w:sz w:val="40"/>
          <w:lang w:eastAsia="en-GB"/>
        </w:rPr>
      </w:pPr>
    </w:p>
    <w:p w:rsidR="000C3D28" w:rsidRDefault="000C3D28" w:rsidP="00BE2352">
      <w:pPr>
        <w:rPr>
          <w:noProof/>
          <w:sz w:val="40"/>
          <w:lang w:eastAsia="en-GB"/>
        </w:rPr>
      </w:pPr>
    </w:p>
    <w:p w:rsidR="00BE2352" w:rsidRDefault="00BE2352" w:rsidP="00BE2352">
      <w:pPr>
        <w:rPr>
          <w:noProof/>
          <w:sz w:val="40"/>
          <w:lang w:eastAsia="en-GB"/>
        </w:rPr>
      </w:pPr>
      <w:r>
        <w:rPr>
          <w:noProof/>
          <w:sz w:val="40"/>
          <w:lang w:eastAsia="en-GB"/>
        </w:rPr>
        <w:lastRenderedPageBreak/>
        <w:t xml:space="preserve">Clue </w:t>
      </w:r>
      <w:r w:rsidRPr="00767246">
        <w:rPr>
          <w:noProof/>
          <w:sz w:val="40"/>
          <w:lang w:eastAsia="en-GB"/>
        </w:rPr>
        <w:t>Question</w:t>
      </w:r>
      <w:r>
        <w:rPr>
          <w:noProof/>
          <w:sz w:val="40"/>
          <w:lang w:eastAsia="en-GB"/>
        </w:rPr>
        <w:t>:</w:t>
      </w:r>
    </w:p>
    <w:p w:rsidR="007D259F" w:rsidRDefault="00BE2352" w:rsidP="00BE2352">
      <w:pPr>
        <w:rPr>
          <w:rFonts w:ascii="Comic Sans MS" w:hAnsi="Comic Sans MS"/>
          <w:noProof/>
          <w:sz w:val="72"/>
          <w:lang w:eastAsia="en-GB"/>
        </w:rPr>
      </w:pPr>
      <w:r w:rsidRPr="00BE2352">
        <w:rPr>
          <w:noProof/>
          <w:sz w:val="20"/>
          <w:lang w:val="en-US"/>
        </w:rPr>
        <w:drawing>
          <wp:anchor distT="0" distB="0" distL="114300" distR="114300" simplePos="0" relativeHeight="251661312" behindDoc="1" locked="0" layoutInCell="1" allowOverlap="1" wp14:anchorId="4C52A7B7" wp14:editId="19F8FDD6">
            <wp:simplePos x="0" y="0"/>
            <wp:positionH relativeFrom="column">
              <wp:posOffset>7353300</wp:posOffset>
            </wp:positionH>
            <wp:positionV relativeFrom="paragraph">
              <wp:posOffset>3371850</wp:posOffset>
            </wp:positionV>
            <wp:extent cx="2362200" cy="2362200"/>
            <wp:effectExtent l="0" t="0" r="0" b="0"/>
            <wp:wrapTight wrapText="bothSides">
              <wp:wrapPolygon edited="0">
                <wp:start x="0" y="0"/>
                <wp:lineTo x="0" y="21426"/>
                <wp:lineTo x="21426" y="21426"/>
                <wp:lineTo x="21426" y="0"/>
                <wp:lineTo x="0" y="0"/>
              </wp:wrapPolygon>
            </wp:wrapTight>
            <wp:docPr id="1" name="Picture 1" descr="Image result for magnifying glass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gnifying glass emoj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59F">
        <w:rPr>
          <w:rFonts w:ascii="Comic Sans MS" w:hAnsi="Comic Sans MS"/>
          <w:noProof/>
          <w:sz w:val="72"/>
          <w:lang w:eastAsia="en-GB"/>
        </w:rPr>
        <w:t>Does Rhodophis fit in with the other servant girls? Use evidence from the text when answering this question.</w:t>
      </w:r>
    </w:p>
    <w:p w:rsidR="00BE2352" w:rsidRPr="00BE2352" w:rsidRDefault="00BE2352" w:rsidP="00BE2352">
      <w:pPr>
        <w:rPr>
          <w:rFonts w:ascii="Comic Sans MS" w:hAnsi="Comic Sans MS"/>
          <w:sz w:val="72"/>
        </w:rPr>
      </w:pPr>
      <w:r w:rsidRPr="00BE2352">
        <w:rPr>
          <w:rFonts w:ascii="Comic Sans MS" w:hAnsi="Comic Sans MS"/>
          <w:noProof/>
          <w:sz w:val="44"/>
          <w:lang w:eastAsia="en-GB"/>
        </w:rPr>
        <w:t>(2 marks)</w:t>
      </w:r>
    </w:p>
    <w:p w:rsidR="00BE2352" w:rsidRDefault="00BE2352" w:rsidP="00795C6F">
      <w:pPr>
        <w:rPr>
          <w:rFonts w:ascii="Comic Sans MS" w:hAnsi="Comic Sans MS"/>
          <w:sz w:val="96"/>
        </w:rPr>
      </w:pPr>
    </w:p>
    <w:p w:rsidR="007D259F" w:rsidRDefault="007D259F" w:rsidP="00795C6F">
      <w:pPr>
        <w:tabs>
          <w:tab w:val="left" w:pos="8790"/>
        </w:tabs>
        <w:rPr>
          <w:rFonts w:ascii="Comic Sans MS" w:hAnsi="Comic Sans MS"/>
          <w:sz w:val="96"/>
        </w:rPr>
      </w:pPr>
    </w:p>
    <w:p w:rsidR="00795C6F" w:rsidRPr="00BE2352" w:rsidRDefault="00795C6F" w:rsidP="00795C6F">
      <w:pPr>
        <w:tabs>
          <w:tab w:val="left" w:pos="8790"/>
        </w:tabs>
        <w:rPr>
          <w:rFonts w:ascii="Comic Sans MS" w:hAnsi="Comic Sans MS"/>
          <w:sz w:val="96"/>
        </w:rPr>
      </w:pPr>
      <w:r>
        <w:rPr>
          <w:rFonts w:ascii="Comic Sans MS" w:hAnsi="Comic Sans MS"/>
          <w:sz w:val="96"/>
        </w:rPr>
        <w:tab/>
      </w:r>
    </w:p>
    <w:p w:rsidR="000C3D28" w:rsidRDefault="000C3D28" w:rsidP="00795C6F">
      <w:pPr>
        <w:tabs>
          <w:tab w:val="left" w:pos="8790"/>
        </w:tabs>
        <w:rPr>
          <w:rFonts w:ascii="Comic Sans MS" w:hAnsi="Comic Sans MS"/>
          <w:sz w:val="32"/>
        </w:rPr>
      </w:pPr>
    </w:p>
    <w:p w:rsidR="00795C6F" w:rsidRDefault="00795C6F" w:rsidP="00795C6F">
      <w:pPr>
        <w:tabs>
          <w:tab w:val="left" w:pos="8790"/>
        </w:tabs>
        <w:rPr>
          <w:rFonts w:ascii="Comic Sans MS" w:hAnsi="Comic Sans MS"/>
          <w:sz w:val="32"/>
        </w:rPr>
      </w:pPr>
      <w:r w:rsidRPr="00795C6F">
        <w:rPr>
          <w:rFonts w:ascii="Comic Sans MS" w:hAnsi="Comic Sans MS"/>
          <w:sz w:val="32"/>
        </w:rPr>
        <w:lastRenderedPageBreak/>
        <w:t>Thinking Question:</w:t>
      </w:r>
    </w:p>
    <w:p w:rsidR="00AB3BE7" w:rsidRDefault="000C3D28" w:rsidP="00795C6F">
      <w:pPr>
        <w:rPr>
          <w:rFonts w:ascii="Comic Sans MS" w:hAnsi="Comic Sans MS"/>
          <w:noProof/>
          <w:sz w:val="44"/>
          <w:lang w:eastAsia="en-GB"/>
        </w:rPr>
      </w:pPr>
      <w:r>
        <w:rPr>
          <w:rFonts w:ascii="Comic Sans MS" w:hAnsi="Comic Sans MS"/>
          <w:noProof/>
          <w:sz w:val="96"/>
          <w:lang w:eastAsia="en-GB"/>
        </w:rPr>
        <w:t xml:space="preserve">How might </w:t>
      </w:r>
      <w:r w:rsidR="007D259F">
        <w:rPr>
          <w:rFonts w:ascii="Comic Sans MS" w:hAnsi="Comic Sans MS"/>
          <w:noProof/>
          <w:sz w:val="96"/>
          <w:lang w:eastAsia="en-GB"/>
        </w:rPr>
        <w:t>Rhodopis</w:t>
      </w:r>
      <w:r>
        <w:rPr>
          <w:rFonts w:ascii="Comic Sans MS" w:hAnsi="Comic Sans MS"/>
          <w:noProof/>
          <w:sz w:val="96"/>
          <w:lang w:eastAsia="en-GB"/>
        </w:rPr>
        <w:t>’</w:t>
      </w:r>
      <w:r w:rsidR="00250EFE">
        <w:rPr>
          <w:rFonts w:ascii="Comic Sans MS" w:hAnsi="Comic Sans MS"/>
          <w:noProof/>
          <w:sz w:val="96"/>
          <w:lang w:eastAsia="en-GB"/>
        </w:rPr>
        <w:t>s</w:t>
      </w:r>
      <w:r>
        <w:rPr>
          <w:rFonts w:ascii="Comic Sans MS" w:hAnsi="Comic Sans MS"/>
          <w:noProof/>
          <w:sz w:val="96"/>
          <w:lang w:eastAsia="en-GB"/>
        </w:rPr>
        <w:t xml:space="preserve"> feelings change throughout the extract</w:t>
      </w:r>
      <w:r w:rsidR="00BE2352">
        <w:rPr>
          <w:rFonts w:ascii="Comic Sans MS" w:hAnsi="Comic Sans MS"/>
          <w:noProof/>
          <w:sz w:val="96"/>
          <w:lang w:eastAsia="en-GB"/>
        </w:rPr>
        <w:t>?</w:t>
      </w:r>
      <w:r w:rsidR="00795C6F" w:rsidRPr="00795C6F">
        <w:rPr>
          <w:rFonts w:ascii="Comic Sans MS" w:hAnsi="Comic Sans MS"/>
          <w:noProof/>
          <w:sz w:val="44"/>
          <w:lang w:eastAsia="en-GB"/>
        </w:rPr>
        <w:t xml:space="preserve"> </w:t>
      </w:r>
    </w:p>
    <w:p w:rsidR="00795C6F" w:rsidRDefault="00BE2352" w:rsidP="00795C6F">
      <w:pPr>
        <w:rPr>
          <w:rFonts w:ascii="Comic Sans MS" w:hAnsi="Comic Sans MS"/>
          <w:sz w:val="96"/>
        </w:rPr>
      </w:pPr>
      <w:bookmarkStart w:id="0" w:name="_GoBack"/>
      <w:bookmarkEnd w:id="0"/>
      <w:r>
        <w:rPr>
          <w:rFonts w:ascii="Comic Sans MS" w:hAnsi="Comic Sans MS"/>
          <w:noProof/>
          <w:sz w:val="44"/>
          <w:lang w:eastAsia="en-GB"/>
        </w:rPr>
        <w:t>(3</w:t>
      </w:r>
      <w:r w:rsidRPr="00BE2352">
        <w:rPr>
          <w:rFonts w:ascii="Comic Sans MS" w:hAnsi="Comic Sans MS"/>
          <w:noProof/>
          <w:sz w:val="44"/>
          <w:lang w:eastAsia="en-GB"/>
        </w:rPr>
        <w:t xml:space="preserve"> marks)</w:t>
      </w:r>
    </w:p>
    <w:p w:rsidR="00795C6F" w:rsidRPr="00795C6F" w:rsidRDefault="00795C6F" w:rsidP="00795C6F">
      <w:pPr>
        <w:tabs>
          <w:tab w:val="left" w:pos="8790"/>
        </w:tabs>
        <w:rPr>
          <w:rFonts w:ascii="Comic Sans MS" w:hAnsi="Comic Sans MS"/>
          <w:sz w:val="3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A6C4A58" wp14:editId="076CF387">
            <wp:simplePos x="0" y="0"/>
            <wp:positionH relativeFrom="margin">
              <wp:posOffset>7543800</wp:posOffset>
            </wp:positionH>
            <wp:positionV relativeFrom="paragraph">
              <wp:posOffset>1167765</wp:posOffset>
            </wp:positionV>
            <wp:extent cx="2209800" cy="2305050"/>
            <wp:effectExtent l="0" t="0" r="0" b="0"/>
            <wp:wrapTight wrapText="bothSides">
              <wp:wrapPolygon edited="0">
                <wp:start x="8193" y="0"/>
                <wp:lineTo x="6517" y="357"/>
                <wp:lineTo x="2793" y="2321"/>
                <wp:lineTo x="2048" y="3749"/>
                <wp:lineTo x="559" y="5712"/>
                <wp:lineTo x="0" y="7676"/>
                <wp:lineTo x="0" y="12496"/>
                <wp:lineTo x="372" y="14281"/>
                <wp:lineTo x="2048" y="17137"/>
                <wp:lineTo x="3166" y="19993"/>
                <wp:lineTo x="3910" y="20886"/>
                <wp:lineTo x="4097" y="21243"/>
                <wp:lineTo x="8379" y="21243"/>
                <wp:lineTo x="15083" y="20350"/>
                <wp:lineTo x="15269" y="19993"/>
                <wp:lineTo x="19179" y="17316"/>
                <wp:lineTo x="21041" y="14281"/>
                <wp:lineTo x="21414" y="12496"/>
                <wp:lineTo x="21414" y="7676"/>
                <wp:lineTo x="21041" y="5712"/>
                <wp:lineTo x="19366" y="3749"/>
                <wp:lineTo x="18807" y="2499"/>
                <wp:lineTo x="14710" y="357"/>
                <wp:lineTo x="13221" y="0"/>
                <wp:lineTo x="8193" y="0"/>
              </wp:wrapPolygon>
            </wp:wrapTight>
            <wp:docPr id="12" name="Picture 12" descr="Image result for thinking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inking emoj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5C6F" w:rsidRPr="00795C6F" w:rsidSect="007672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246"/>
    <w:rsid w:val="000C3D28"/>
    <w:rsid w:val="00250EFE"/>
    <w:rsid w:val="00767246"/>
    <w:rsid w:val="0078070B"/>
    <w:rsid w:val="00795C6F"/>
    <w:rsid w:val="007D259F"/>
    <w:rsid w:val="00AB3BE7"/>
    <w:rsid w:val="00B52C9F"/>
    <w:rsid w:val="00BE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59FAB"/>
  <w15:chartTrackingRefBased/>
  <w15:docId w15:val="{5C520717-9F04-4DE2-9C5B-25621F20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359562DF</Template>
  <TotalTime>1</TotalTime>
  <Pages>3</Pages>
  <Words>52</Words>
  <Characters>302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Green Junior School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Hyde</dc:creator>
  <cp:keywords/>
  <dc:description/>
  <cp:lastModifiedBy>Samantha Reiles</cp:lastModifiedBy>
  <cp:revision>2</cp:revision>
  <cp:lastPrinted>2020-03-17T14:24:00Z</cp:lastPrinted>
  <dcterms:created xsi:type="dcterms:W3CDTF">2020-03-18T14:25:00Z</dcterms:created>
  <dcterms:modified xsi:type="dcterms:W3CDTF">2020-03-18T14:25:00Z</dcterms:modified>
</cp:coreProperties>
</file>