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1E482" w14:textId="77777777" w:rsidR="00767246" w:rsidRDefault="00BE2352">
      <w:pPr>
        <w:rPr>
          <w:noProof/>
          <w:sz w:val="40"/>
          <w:lang w:eastAsia="en-GB"/>
        </w:rPr>
      </w:pPr>
      <w:bookmarkStart w:id="0" w:name="_GoBack"/>
      <w:bookmarkEnd w:id="0"/>
      <w:r>
        <w:rPr>
          <w:noProof/>
          <w:sz w:val="40"/>
          <w:lang w:eastAsia="en-GB"/>
        </w:rPr>
        <w:t>Looking</w:t>
      </w:r>
      <w:r w:rsidR="00767246" w:rsidRPr="00767246">
        <w:rPr>
          <w:noProof/>
          <w:sz w:val="40"/>
          <w:lang w:eastAsia="en-GB"/>
        </w:rPr>
        <w:t xml:space="preserve"> Question</w:t>
      </w:r>
      <w:r w:rsidR="00767246">
        <w:rPr>
          <w:noProof/>
          <w:sz w:val="40"/>
          <w:lang w:eastAsia="en-GB"/>
        </w:rPr>
        <w:t>:</w:t>
      </w:r>
    </w:p>
    <w:p w14:paraId="5CC7FC08" w14:textId="6ADC47E2" w:rsidR="00795C6F" w:rsidRPr="00BE2352" w:rsidRDefault="00BE2352">
      <w:pPr>
        <w:rPr>
          <w:rFonts w:ascii="Comic Sans MS" w:hAnsi="Comic Sans MS"/>
          <w:sz w:val="72"/>
        </w:rPr>
      </w:pPr>
      <w:r w:rsidRPr="00BE2352">
        <w:rPr>
          <w:rFonts w:ascii="Comic Sans MS" w:hAnsi="Comic Sans MS"/>
          <w:noProof/>
          <w:sz w:val="72"/>
          <w:lang w:eastAsia="en-GB"/>
        </w:rPr>
        <w:t>Wh</w:t>
      </w:r>
      <w:r w:rsidR="0078070B">
        <w:rPr>
          <w:rFonts w:ascii="Comic Sans MS" w:hAnsi="Comic Sans MS"/>
          <w:noProof/>
          <w:sz w:val="72"/>
          <w:lang w:eastAsia="en-GB"/>
        </w:rPr>
        <w:t xml:space="preserve">at words </w:t>
      </w:r>
      <w:r w:rsidR="000C3D28">
        <w:rPr>
          <w:rFonts w:ascii="Comic Sans MS" w:hAnsi="Comic Sans MS"/>
          <w:noProof/>
          <w:sz w:val="72"/>
          <w:lang w:eastAsia="en-GB"/>
        </w:rPr>
        <w:t>or phrases are used to describe</w:t>
      </w:r>
      <w:r w:rsidR="00B02588">
        <w:rPr>
          <w:rFonts w:ascii="Comic Sans MS" w:hAnsi="Comic Sans MS"/>
          <w:noProof/>
          <w:sz w:val="72"/>
          <w:lang w:eastAsia="en-GB"/>
        </w:rPr>
        <w:t xml:space="preserve"> the mother’s fear during the flight</w:t>
      </w:r>
      <w:r w:rsidR="000C3D28">
        <w:rPr>
          <w:rFonts w:ascii="Comic Sans MS" w:hAnsi="Comic Sans MS"/>
          <w:noProof/>
          <w:sz w:val="72"/>
          <w:lang w:eastAsia="en-GB"/>
        </w:rPr>
        <w:t>?</w:t>
      </w:r>
      <w:r w:rsidRPr="00BE2352">
        <w:rPr>
          <w:rFonts w:ascii="Comic Sans MS" w:hAnsi="Comic Sans MS"/>
          <w:noProof/>
          <w:sz w:val="72"/>
          <w:lang w:eastAsia="en-GB"/>
        </w:rPr>
        <w:t xml:space="preserve"> </w:t>
      </w:r>
      <w:r>
        <w:rPr>
          <w:rFonts w:ascii="Comic Sans MS" w:hAnsi="Comic Sans MS"/>
          <w:noProof/>
          <w:sz w:val="44"/>
          <w:lang w:eastAsia="en-GB"/>
        </w:rPr>
        <w:t>(1</w:t>
      </w:r>
      <w:r w:rsidRPr="00BE2352">
        <w:rPr>
          <w:rFonts w:ascii="Comic Sans MS" w:hAnsi="Comic Sans MS"/>
          <w:noProof/>
          <w:sz w:val="44"/>
          <w:lang w:eastAsia="en-GB"/>
        </w:rPr>
        <w:t xml:space="preserve"> marks)</w:t>
      </w:r>
    </w:p>
    <w:p w14:paraId="7F1CB092" w14:textId="77777777" w:rsidR="007D259F" w:rsidRDefault="007D259F" w:rsidP="00795C6F">
      <w:pPr>
        <w:rPr>
          <w:rFonts w:ascii="Comic Sans MS" w:hAnsi="Comic Sans MS"/>
          <w:sz w:val="96"/>
        </w:rPr>
      </w:pPr>
    </w:p>
    <w:p w14:paraId="0AAEBFF0" w14:textId="77777777" w:rsidR="00BE2352" w:rsidRDefault="00BE2352" w:rsidP="00795C6F">
      <w:pPr>
        <w:rPr>
          <w:rFonts w:ascii="Comic Sans MS" w:hAnsi="Comic Sans MS"/>
          <w:sz w:val="96"/>
        </w:rPr>
      </w:pPr>
      <w:r>
        <w:rPr>
          <w:rFonts w:ascii="Comic Sans MS" w:hAnsi="Comic Sans MS"/>
          <w:noProof/>
          <w:sz w:val="96"/>
          <w:lang w:eastAsia="en-GB"/>
        </w:rPr>
        <w:drawing>
          <wp:anchor distT="0" distB="0" distL="114300" distR="114300" simplePos="0" relativeHeight="251662336" behindDoc="1" locked="0" layoutInCell="1" allowOverlap="1" wp14:anchorId="23426E77" wp14:editId="46948D64">
            <wp:simplePos x="0" y="0"/>
            <wp:positionH relativeFrom="margin">
              <wp:align>right</wp:align>
            </wp:positionH>
            <wp:positionV relativeFrom="paragraph">
              <wp:posOffset>937020</wp:posOffset>
            </wp:positionV>
            <wp:extent cx="1895740" cy="2048161"/>
            <wp:effectExtent l="0" t="0" r="9525" b="9525"/>
            <wp:wrapTight wrapText="bothSides">
              <wp:wrapPolygon edited="0">
                <wp:start x="0" y="0"/>
                <wp:lineTo x="0" y="21500"/>
                <wp:lineTo x="21491" y="21500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883BF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60711" w14:textId="77777777" w:rsidR="000C3D28" w:rsidRDefault="000C3D28" w:rsidP="00BE2352">
      <w:pPr>
        <w:rPr>
          <w:noProof/>
          <w:sz w:val="40"/>
          <w:lang w:eastAsia="en-GB"/>
        </w:rPr>
      </w:pPr>
    </w:p>
    <w:p w14:paraId="1B4A0FD0" w14:textId="77777777" w:rsidR="000C3D28" w:rsidRDefault="000C3D28" w:rsidP="00BE2352">
      <w:pPr>
        <w:rPr>
          <w:noProof/>
          <w:sz w:val="40"/>
          <w:lang w:eastAsia="en-GB"/>
        </w:rPr>
      </w:pPr>
    </w:p>
    <w:p w14:paraId="034D6320" w14:textId="77777777" w:rsidR="000C3D28" w:rsidRDefault="000C3D28" w:rsidP="00BE2352">
      <w:pPr>
        <w:rPr>
          <w:noProof/>
          <w:sz w:val="40"/>
          <w:lang w:eastAsia="en-GB"/>
        </w:rPr>
      </w:pPr>
    </w:p>
    <w:p w14:paraId="4AE07DD1" w14:textId="77777777" w:rsidR="000C3D28" w:rsidRDefault="000C3D28" w:rsidP="00BE2352">
      <w:pPr>
        <w:rPr>
          <w:noProof/>
          <w:sz w:val="40"/>
          <w:lang w:eastAsia="en-GB"/>
        </w:rPr>
      </w:pPr>
    </w:p>
    <w:p w14:paraId="2147A7CD" w14:textId="77777777" w:rsidR="000C3D28" w:rsidRDefault="000C3D28" w:rsidP="00BE2352">
      <w:pPr>
        <w:rPr>
          <w:noProof/>
          <w:sz w:val="40"/>
          <w:lang w:eastAsia="en-GB"/>
        </w:rPr>
      </w:pPr>
    </w:p>
    <w:p w14:paraId="2358FD78" w14:textId="77777777" w:rsidR="00B02588" w:rsidRDefault="00B02588" w:rsidP="00BE2352">
      <w:pPr>
        <w:rPr>
          <w:noProof/>
          <w:sz w:val="40"/>
          <w:lang w:eastAsia="en-GB"/>
        </w:rPr>
      </w:pPr>
    </w:p>
    <w:p w14:paraId="54FD2B07" w14:textId="296F067F" w:rsidR="00BE2352" w:rsidRDefault="00BE2352" w:rsidP="00BE2352">
      <w:pPr>
        <w:rPr>
          <w:noProof/>
          <w:sz w:val="40"/>
          <w:lang w:eastAsia="en-GB"/>
        </w:rPr>
      </w:pPr>
      <w:r>
        <w:rPr>
          <w:noProof/>
          <w:sz w:val="40"/>
          <w:lang w:eastAsia="en-GB"/>
        </w:rPr>
        <w:lastRenderedPageBreak/>
        <w:t xml:space="preserve">Clue </w:t>
      </w:r>
      <w:r w:rsidRPr="00767246">
        <w:rPr>
          <w:noProof/>
          <w:sz w:val="40"/>
          <w:lang w:eastAsia="en-GB"/>
        </w:rPr>
        <w:t>Question</w:t>
      </w:r>
      <w:r>
        <w:rPr>
          <w:noProof/>
          <w:sz w:val="40"/>
          <w:lang w:eastAsia="en-GB"/>
        </w:rPr>
        <w:t>:</w:t>
      </w:r>
    </w:p>
    <w:p w14:paraId="0F68974B" w14:textId="7AA55263" w:rsidR="007D259F" w:rsidRDefault="00BE2352" w:rsidP="00BE2352">
      <w:pPr>
        <w:rPr>
          <w:rFonts w:ascii="Comic Sans MS" w:hAnsi="Comic Sans MS"/>
          <w:noProof/>
          <w:sz w:val="72"/>
          <w:lang w:eastAsia="en-GB"/>
        </w:rPr>
      </w:pPr>
      <w:r w:rsidRPr="00BE2352">
        <w:rPr>
          <w:noProof/>
          <w:sz w:val="20"/>
          <w:lang w:eastAsia="en-GB"/>
        </w:rPr>
        <w:drawing>
          <wp:anchor distT="0" distB="0" distL="114300" distR="114300" simplePos="0" relativeHeight="251661312" behindDoc="1" locked="0" layoutInCell="1" allowOverlap="1" wp14:anchorId="4C011E14" wp14:editId="61EBBC8E">
            <wp:simplePos x="0" y="0"/>
            <wp:positionH relativeFrom="column">
              <wp:posOffset>7353300</wp:posOffset>
            </wp:positionH>
            <wp:positionV relativeFrom="paragraph">
              <wp:posOffset>3371850</wp:posOffset>
            </wp:positionV>
            <wp:extent cx="23622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1" name="Picture 1" descr="Image result for magnifying glass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gnifying glass em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588">
        <w:rPr>
          <w:rFonts w:ascii="Comic Sans MS" w:hAnsi="Comic Sans MS"/>
          <w:noProof/>
          <w:sz w:val="72"/>
          <w:lang w:eastAsia="en-GB"/>
        </w:rPr>
        <w:t>Is Jack concerned about the turbulence? Give evidence from the text to support your answer</w:t>
      </w:r>
    </w:p>
    <w:p w14:paraId="3A80D35D" w14:textId="77777777" w:rsidR="00BE2352" w:rsidRPr="00BE2352" w:rsidRDefault="00BE2352" w:rsidP="00BE2352">
      <w:pPr>
        <w:rPr>
          <w:rFonts w:ascii="Comic Sans MS" w:hAnsi="Comic Sans MS"/>
          <w:sz w:val="72"/>
        </w:rPr>
      </w:pPr>
      <w:r w:rsidRPr="00BE2352">
        <w:rPr>
          <w:rFonts w:ascii="Comic Sans MS" w:hAnsi="Comic Sans MS"/>
          <w:noProof/>
          <w:sz w:val="44"/>
          <w:lang w:eastAsia="en-GB"/>
        </w:rPr>
        <w:t>(2 marks)</w:t>
      </w:r>
    </w:p>
    <w:p w14:paraId="7B397CAF" w14:textId="77777777" w:rsidR="00BE2352" w:rsidRDefault="00BE2352" w:rsidP="00795C6F">
      <w:pPr>
        <w:rPr>
          <w:rFonts w:ascii="Comic Sans MS" w:hAnsi="Comic Sans MS"/>
          <w:sz w:val="96"/>
        </w:rPr>
      </w:pPr>
    </w:p>
    <w:p w14:paraId="677146F9" w14:textId="77777777" w:rsidR="007D259F" w:rsidRDefault="007D259F" w:rsidP="00795C6F">
      <w:pPr>
        <w:tabs>
          <w:tab w:val="left" w:pos="8790"/>
        </w:tabs>
        <w:rPr>
          <w:rFonts w:ascii="Comic Sans MS" w:hAnsi="Comic Sans MS"/>
          <w:sz w:val="96"/>
        </w:rPr>
      </w:pPr>
    </w:p>
    <w:p w14:paraId="7FBCB2F8" w14:textId="77777777" w:rsidR="00795C6F" w:rsidRPr="00BE2352" w:rsidRDefault="00795C6F" w:rsidP="00795C6F">
      <w:pPr>
        <w:tabs>
          <w:tab w:val="left" w:pos="8790"/>
        </w:tabs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ab/>
      </w:r>
    </w:p>
    <w:p w14:paraId="052ABF3F" w14:textId="77777777" w:rsidR="000C3D28" w:rsidRDefault="000C3D28" w:rsidP="00795C6F">
      <w:pPr>
        <w:tabs>
          <w:tab w:val="left" w:pos="8790"/>
        </w:tabs>
        <w:rPr>
          <w:rFonts w:ascii="Comic Sans MS" w:hAnsi="Comic Sans MS"/>
          <w:sz w:val="32"/>
        </w:rPr>
      </w:pPr>
    </w:p>
    <w:p w14:paraId="53F77DC5" w14:textId="77777777" w:rsidR="00795C6F" w:rsidRDefault="00795C6F" w:rsidP="00795C6F">
      <w:pPr>
        <w:tabs>
          <w:tab w:val="left" w:pos="8790"/>
        </w:tabs>
        <w:rPr>
          <w:rFonts w:ascii="Comic Sans MS" w:hAnsi="Comic Sans MS"/>
          <w:sz w:val="32"/>
        </w:rPr>
      </w:pPr>
      <w:r w:rsidRPr="00795C6F">
        <w:rPr>
          <w:rFonts w:ascii="Comic Sans MS" w:hAnsi="Comic Sans MS"/>
          <w:sz w:val="32"/>
        </w:rPr>
        <w:lastRenderedPageBreak/>
        <w:t>Thinking Question:</w:t>
      </w:r>
    </w:p>
    <w:p w14:paraId="2E4B8BE4" w14:textId="1B3FED57" w:rsidR="00795C6F" w:rsidRPr="00B02588" w:rsidRDefault="00B02588" w:rsidP="00B02588">
      <w:pPr>
        <w:rPr>
          <w:rFonts w:ascii="Comic Sans MS" w:hAnsi="Comic Sans MS"/>
          <w:sz w:val="96"/>
        </w:rPr>
      </w:pPr>
      <w:r>
        <w:rPr>
          <w:rFonts w:ascii="Comic Sans MS" w:hAnsi="Comic Sans MS"/>
          <w:noProof/>
          <w:sz w:val="96"/>
          <w:lang w:eastAsia="en-GB"/>
        </w:rPr>
        <w:t xml:space="preserve">How are Ameila’s comments increasing her mother’s anxiety? Do you </w:t>
      </w:r>
      <w:r w:rsidR="00D20C27">
        <w:rPr>
          <w:rFonts w:ascii="Comic Sans MS" w:hAnsi="Comic Sans MS"/>
          <w:noProof/>
          <w:sz w:val="96"/>
          <w:lang w:eastAsia="en-GB"/>
        </w:rPr>
        <w:t xml:space="preserve">think </w:t>
      </w:r>
      <w:r>
        <w:rPr>
          <w:rFonts w:ascii="Comic Sans MS" w:hAnsi="Comic Sans MS"/>
          <w:noProof/>
          <w:sz w:val="96"/>
          <w:lang w:eastAsia="en-GB"/>
        </w:rPr>
        <w:t>Amelia is doing this purposefully</w:t>
      </w:r>
      <w:r w:rsidR="00BE2352">
        <w:rPr>
          <w:rFonts w:ascii="Comic Sans MS" w:hAnsi="Comic Sans MS"/>
          <w:noProof/>
          <w:sz w:val="96"/>
          <w:lang w:eastAsia="en-GB"/>
        </w:rPr>
        <w:t>?</w:t>
      </w:r>
      <w:r w:rsidR="00795C6F" w:rsidRPr="00795C6F">
        <w:rPr>
          <w:rFonts w:ascii="Comic Sans MS" w:hAnsi="Comic Sans MS"/>
          <w:noProof/>
          <w:sz w:val="44"/>
          <w:lang w:eastAsia="en-GB"/>
        </w:rPr>
        <w:t xml:space="preserve"> </w:t>
      </w:r>
      <w:r w:rsidR="00BE2352">
        <w:rPr>
          <w:rFonts w:ascii="Comic Sans MS" w:hAnsi="Comic Sans MS"/>
          <w:noProof/>
          <w:sz w:val="44"/>
          <w:lang w:eastAsia="en-GB"/>
        </w:rPr>
        <w:t>(3</w:t>
      </w:r>
      <w:r w:rsidR="00BE2352" w:rsidRPr="00BE2352">
        <w:rPr>
          <w:rFonts w:ascii="Comic Sans MS" w:hAnsi="Comic Sans MS"/>
          <w:noProof/>
          <w:sz w:val="44"/>
          <w:lang w:eastAsia="en-GB"/>
        </w:rPr>
        <w:t xml:space="preserve"> marks)</w:t>
      </w:r>
      <w:r w:rsidR="00795C6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AD84E1" wp14:editId="3ACF77CB">
            <wp:simplePos x="0" y="0"/>
            <wp:positionH relativeFrom="margin">
              <wp:posOffset>7543800</wp:posOffset>
            </wp:positionH>
            <wp:positionV relativeFrom="paragraph">
              <wp:posOffset>1167765</wp:posOffset>
            </wp:positionV>
            <wp:extent cx="2209800" cy="2305050"/>
            <wp:effectExtent l="0" t="0" r="0" b="0"/>
            <wp:wrapTight wrapText="bothSides">
              <wp:wrapPolygon edited="0">
                <wp:start x="8193" y="0"/>
                <wp:lineTo x="6517" y="357"/>
                <wp:lineTo x="2793" y="2321"/>
                <wp:lineTo x="2048" y="3749"/>
                <wp:lineTo x="559" y="5712"/>
                <wp:lineTo x="0" y="7676"/>
                <wp:lineTo x="0" y="12496"/>
                <wp:lineTo x="372" y="14281"/>
                <wp:lineTo x="2048" y="17137"/>
                <wp:lineTo x="3166" y="19993"/>
                <wp:lineTo x="3910" y="20886"/>
                <wp:lineTo x="4097" y="21243"/>
                <wp:lineTo x="8379" y="21243"/>
                <wp:lineTo x="15083" y="20350"/>
                <wp:lineTo x="15269" y="19993"/>
                <wp:lineTo x="19179" y="17316"/>
                <wp:lineTo x="21041" y="14281"/>
                <wp:lineTo x="21414" y="12496"/>
                <wp:lineTo x="21414" y="7676"/>
                <wp:lineTo x="21041" y="5712"/>
                <wp:lineTo x="19366" y="3749"/>
                <wp:lineTo x="18807" y="2499"/>
                <wp:lineTo x="14710" y="357"/>
                <wp:lineTo x="13221" y="0"/>
                <wp:lineTo x="8193" y="0"/>
              </wp:wrapPolygon>
            </wp:wrapTight>
            <wp:docPr id="12" name="Picture 12" descr="Image result for think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nking emo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5C6F" w:rsidRPr="00B02588" w:rsidSect="007672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46"/>
    <w:rsid w:val="000C3D28"/>
    <w:rsid w:val="00250EFE"/>
    <w:rsid w:val="00767246"/>
    <w:rsid w:val="0078070B"/>
    <w:rsid w:val="00795C6F"/>
    <w:rsid w:val="007D259F"/>
    <w:rsid w:val="008F6914"/>
    <w:rsid w:val="00B02588"/>
    <w:rsid w:val="00B52C9F"/>
    <w:rsid w:val="00BE2352"/>
    <w:rsid w:val="00D2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9633"/>
  <w15:chartTrackingRefBased/>
  <w15:docId w15:val="{5C520717-9F04-4DE2-9C5B-25621F20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2839813F</Template>
  <TotalTime>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Green Junior School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Hyde</dc:creator>
  <cp:keywords/>
  <dc:description/>
  <cp:lastModifiedBy>Samantha Reiles</cp:lastModifiedBy>
  <cp:revision>2</cp:revision>
  <cp:lastPrinted>2020-03-17T14:24:00Z</cp:lastPrinted>
  <dcterms:created xsi:type="dcterms:W3CDTF">2020-03-24T13:56:00Z</dcterms:created>
  <dcterms:modified xsi:type="dcterms:W3CDTF">2020-03-24T13:56:00Z</dcterms:modified>
</cp:coreProperties>
</file>